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EBA5" w14:textId="77777777" w:rsidR="00CE14BA" w:rsidRDefault="00CE14BA" w:rsidP="00CE14BA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AAEBC4" wp14:editId="47AAEBC5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AEBA6" w14:textId="77777777" w:rsidR="00CE14BA" w:rsidRDefault="00CE14BA" w:rsidP="00CE14BA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47AAEBA7" w14:textId="1B21E7AE" w:rsidR="00CE14BA" w:rsidRDefault="00D53CEC" w:rsidP="00CE14BA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E14BA">
        <w:rPr>
          <w:rFonts w:ascii="Arial" w:hAnsi="Arial" w:cs="Arial"/>
          <w:b/>
        </w:rPr>
        <w:t>. září 2018</w:t>
      </w:r>
    </w:p>
    <w:p w14:paraId="47AAEBA8" w14:textId="77777777" w:rsidR="00CE14BA" w:rsidRDefault="00CE14BA" w:rsidP="00CE14BA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47AAEBA9" w14:textId="6E8D9D5D" w:rsidR="00CE14BA" w:rsidRDefault="00293858" w:rsidP="002138A1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</w:t>
      </w:r>
      <w:r w:rsidR="00CE14BA">
        <w:rPr>
          <w:rFonts w:ascii="Arial" w:hAnsi="Arial" w:cs="Arial"/>
          <w:b/>
          <w:sz w:val="28"/>
        </w:rPr>
        <w:t>rvní e</w:t>
      </w:r>
      <w:r>
        <w:rPr>
          <w:rFonts w:ascii="Arial" w:hAnsi="Arial" w:cs="Arial"/>
          <w:b/>
          <w:sz w:val="28"/>
        </w:rPr>
        <w:t xml:space="preserve">nergeticky </w:t>
      </w:r>
      <w:r w:rsidR="00D53CEC">
        <w:rPr>
          <w:rFonts w:ascii="Arial" w:hAnsi="Arial" w:cs="Arial"/>
          <w:b/>
          <w:sz w:val="28"/>
        </w:rPr>
        <w:t xml:space="preserve">pasivní </w:t>
      </w:r>
      <w:r>
        <w:rPr>
          <w:rFonts w:ascii="Arial" w:hAnsi="Arial" w:cs="Arial"/>
          <w:b/>
          <w:sz w:val="28"/>
        </w:rPr>
        <w:t>klinika</w:t>
      </w:r>
      <w:r w:rsidR="00211B0F">
        <w:rPr>
          <w:rFonts w:ascii="Arial" w:hAnsi="Arial" w:cs="Arial"/>
          <w:b/>
          <w:sz w:val="28"/>
        </w:rPr>
        <w:t xml:space="preserve"> na světě </w:t>
      </w:r>
      <w:r w:rsidR="00D53CEC">
        <w:rPr>
          <w:rFonts w:ascii="Arial" w:hAnsi="Arial" w:cs="Arial"/>
          <w:b/>
          <w:sz w:val="28"/>
        </w:rPr>
        <w:t xml:space="preserve">vyrostla </w:t>
      </w:r>
      <w:r w:rsidR="00211B0F">
        <w:rPr>
          <w:rFonts w:ascii="Arial" w:hAnsi="Arial" w:cs="Arial"/>
          <w:b/>
          <w:sz w:val="28"/>
        </w:rPr>
        <w:t>v Olomouci</w:t>
      </w:r>
      <w:r w:rsidR="002138A1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 xml:space="preserve"> přelomov</w:t>
      </w:r>
      <w:r w:rsidR="002138A1">
        <w:rPr>
          <w:rFonts w:ascii="Arial" w:hAnsi="Arial" w:cs="Arial"/>
          <w:b/>
          <w:sz w:val="28"/>
        </w:rPr>
        <w:t xml:space="preserve">ý projekt </w:t>
      </w:r>
      <w:r w:rsidR="00985D03">
        <w:rPr>
          <w:rFonts w:ascii="Arial" w:hAnsi="Arial" w:cs="Arial"/>
          <w:b/>
          <w:sz w:val="28"/>
        </w:rPr>
        <w:t xml:space="preserve">plný </w:t>
      </w:r>
      <w:r w:rsidR="002138A1">
        <w:rPr>
          <w:rFonts w:ascii="Arial" w:hAnsi="Arial" w:cs="Arial"/>
          <w:b/>
          <w:sz w:val="28"/>
        </w:rPr>
        <w:t>inovativních řešení</w:t>
      </w:r>
    </w:p>
    <w:p w14:paraId="47AAEBAA" w14:textId="77777777" w:rsidR="00CE14BA" w:rsidRDefault="00CE14BA" w:rsidP="00CE14BA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47AAEBAB" w14:textId="28C77BC3" w:rsidR="008B697E" w:rsidRDefault="002138A1" w:rsidP="00293858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11B0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Česku</w:t>
      </w:r>
      <w:r w:rsidR="00211B0F">
        <w:rPr>
          <w:rFonts w:ascii="Arial" w:hAnsi="Arial" w:cs="Arial"/>
          <w:b/>
        </w:rPr>
        <w:t xml:space="preserve"> vzniklo</w:t>
      </w:r>
      <w:r>
        <w:rPr>
          <w:rFonts w:ascii="Arial" w:hAnsi="Arial" w:cs="Arial"/>
          <w:b/>
        </w:rPr>
        <w:t xml:space="preserve"> historicky první energeticky úsporn</w:t>
      </w:r>
      <w:r w:rsidR="0060537D">
        <w:rPr>
          <w:rFonts w:ascii="Arial" w:hAnsi="Arial" w:cs="Arial"/>
          <w:b/>
        </w:rPr>
        <w:t>é zdravotnické zařízení</w:t>
      </w:r>
      <w:r w:rsidR="00211B0F">
        <w:rPr>
          <w:rFonts w:ascii="Arial" w:hAnsi="Arial" w:cs="Arial"/>
          <w:b/>
        </w:rPr>
        <w:t xml:space="preserve"> </w:t>
      </w:r>
      <w:r w:rsidR="0028383A">
        <w:rPr>
          <w:rFonts w:ascii="Arial" w:hAnsi="Arial" w:cs="Arial"/>
          <w:b/>
        </w:rPr>
        <w:t xml:space="preserve">na světě </w:t>
      </w:r>
      <w:r w:rsidR="0060537D">
        <w:rPr>
          <w:rFonts w:ascii="Arial" w:hAnsi="Arial" w:cs="Arial"/>
          <w:b/>
        </w:rPr>
        <w:t>splňující</w:t>
      </w:r>
      <w:r w:rsidR="00211B0F">
        <w:rPr>
          <w:rFonts w:ascii="Arial" w:hAnsi="Arial" w:cs="Arial"/>
          <w:b/>
        </w:rPr>
        <w:t xml:space="preserve"> nejpřísnější standardy pasivních domů. Stal se jím</w:t>
      </w:r>
      <w:r w:rsidR="002A74D5">
        <w:rPr>
          <w:rFonts w:ascii="Arial" w:hAnsi="Arial" w:cs="Arial"/>
          <w:b/>
        </w:rPr>
        <w:t xml:space="preserve"> nedávno otevřený</w:t>
      </w:r>
      <w:r w:rsidR="00211B0F">
        <w:rPr>
          <w:rFonts w:ascii="Arial" w:hAnsi="Arial" w:cs="Arial"/>
          <w:b/>
        </w:rPr>
        <w:t xml:space="preserve"> pavilon II. Interní kliniky </w:t>
      </w:r>
      <w:r w:rsidR="00D53CEC">
        <w:rPr>
          <w:rFonts w:ascii="Arial" w:hAnsi="Arial" w:cs="Arial"/>
          <w:b/>
        </w:rPr>
        <w:t xml:space="preserve">gastroenterologie </w:t>
      </w:r>
      <w:r w:rsidR="00211B0F">
        <w:rPr>
          <w:rFonts w:ascii="Arial" w:hAnsi="Arial" w:cs="Arial"/>
          <w:b/>
        </w:rPr>
        <w:t>a geriatrie Fakultní nemocnice v</w:t>
      </w:r>
      <w:r w:rsidR="002A74D5">
        <w:rPr>
          <w:rFonts w:ascii="Arial" w:hAnsi="Arial" w:cs="Arial"/>
          <w:b/>
        </w:rPr>
        <w:t> </w:t>
      </w:r>
      <w:r w:rsidR="00211B0F">
        <w:rPr>
          <w:rFonts w:ascii="Arial" w:hAnsi="Arial" w:cs="Arial"/>
          <w:b/>
        </w:rPr>
        <w:t>Olomouci</w:t>
      </w:r>
      <w:r w:rsidR="002A74D5">
        <w:rPr>
          <w:rFonts w:ascii="Arial" w:hAnsi="Arial" w:cs="Arial"/>
          <w:b/>
        </w:rPr>
        <w:t>.</w:t>
      </w:r>
      <w:r w:rsidR="00211B0F">
        <w:rPr>
          <w:rFonts w:ascii="Arial" w:hAnsi="Arial" w:cs="Arial"/>
          <w:b/>
        </w:rPr>
        <w:t xml:space="preserve"> </w:t>
      </w:r>
      <w:r w:rsidR="000D169E">
        <w:rPr>
          <w:rFonts w:ascii="Arial" w:hAnsi="Arial" w:cs="Arial"/>
          <w:b/>
        </w:rPr>
        <w:t xml:space="preserve">Jako první nemocnice v tuzemsku navíc </w:t>
      </w:r>
      <w:r w:rsidR="0060537D">
        <w:rPr>
          <w:rFonts w:ascii="Arial" w:hAnsi="Arial" w:cs="Arial"/>
          <w:b/>
        </w:rPr>
        <w:t>využívá</w:t>
      </w:r>
      <w:r w:rsidR="000D169E">
        <w:rPr>
          <w:rFonts w:ascii="Arial" w:hAnsi="Arial" w:cs="Arial"/>
          <w:b/>
        </w:rPr>
        <w:t xml:space="preserve"> </w:t>
      </w:r>
      <w:r w:rsidR="00F7282F">
        <w:rPr>
          <w:rFonts w:ascii="Arial" w:hAnsi="Arial" w:cs="Arial"/>
          <w:b/>
        </w:rPr>
        <w:t>i</w:t>
      </w:r>
      <w:r w:rsidR="006E5106">
        <w:rPr>
          <w:rFonts w:ascii="Arial" w:hAnsi="Arial" w:cs="Arial"/>
          <w:b/>
        </w:rPr>
        <w:t> </w:t>
      </w:r>
      <w:r w:rsidR="00F7282F">
        <w:rPr>
          <w:rFonts w:ascii="Arial" w:hAnsi="Arial" w:cs="Arial"/>
          <w:b/>
        </w:rPr>
        <w:t xml:space="preserve">progresivní </w:t>
      </w:r>
      <w:r w:rsidR="009B7E06">
        <w:rPr>
          <w:rFonts w:ascii="Arial" w:hAnsi="Arial" w:cs="Arial"/>
          <w:b/>
        </w:rPr>
        <w:t xml:space="preserve">technologie </w:t>
      </w:r>
      <w:r w:rsidR="0060537D">
        <w:rPr>
          <w:rFonts w:ascii="Arial" w:hAnsi="Arial" w:cs="Arial"/>
          <w:b/>
        </w:rPr>
        <w:t>chlazených</w:t>
      </w:r>
      <w:r w:rsidR="000D169E">
        <w:rPr>
          <w:rFonts w:ascii="Arial" w:hAnsi="Arial" w:cs="Arial"/>
          <w:b/>
        </w:rPr>
        <w:t xml:space="preserve"> stropů</w:t>
      </w:r>
      <w:r w:rsidR="003B5CC6">
        <w:rPr>
          <w:rFonts w:ascii="Arial" w:hAnsi="Arial" w:cs="Arial"/>
          <w:b/>
        </w:rPr>
        <w:t xml:space="preserve">. </w:t>
      </w:r>
      <w:r w:rsidR="000D169E">
        <w:rPr>
          <w:rFonts w:ascii="Arial" w:hAnsi="Arial" w:cs="Arial"/>
          <w:b/>
        </w:rPr>
        <w:t>Za</w:t>
      </w:r>
      <w:r w:rsidR="0037213D">
        <w:rPr>
          <w:rFonts w:ascii="Arial" w:hAnsi="Arial" w:cs="Arial"/>
          <w:b/>
        </w:rPr>
        <w:t xml:space="preserve"> </w:t>
      </w:r>
      <w:r w:rsidR="000D169E">
        <w:rPr>
          <w:rFonts w:ascii="Arial" w:hAnsi="Arial" w:cs="Arial"/>
          <w:b/>
        </w:rPr>
        <w:t xml:space="preserve">unikátní </w:t>
      </w:r>
      <w:r w:rsidR="0037213D">
        <w:rPr>
          <w:rFonts w:ascii="Arial" w:hAnsi="Arial" w:cs="Arial"/>
          <w:b/>
        </w:rPr>
        <w:t>architektonick</w:t>
      </w:r>
      <w:r w:rsidR="000D169E">
        <w:rPr>
          <w:rFonts w:ascii="Arial" w:hAnsi="Arial" w:cs="Arial"/>
          <w:b/>
        </w:rPr>
        <w:t>ou</w:t>
      </w:r>
      <w:r w:rsidR="0037213D">
        <w:rPr>
          <w:rFonts w:ascii="Arial" w:hAnsi="Arial" w:cs="Arial"/>
          <w:b/>
        </w:rPr>
        <w:t xml:space="preserve"> koncepc</w:t>
      </w:r>
      <w:r w:rsidR="000D169E">
        <w:rPr>
          <w:rFonts w:ascii="Arial" w:hAnsi="Arial" w:cs="Arial"/>
          <w:b/>
        </w:rPr>
        <w:t>í stojí ateliér</w:t>
      </w:r>
      <w:r w:rsidR="008B697E">
        <w:rPr>
          <w:rFonts w:ascii="Arial" w:hAnsi="Arial" w:cs="Arial"/>
          <w:b/>
        </w:rPr>
        <w:t xml:space="preserve"> Adam </w:t>
      </w:r>
      <w:proofErr w:type="spellStart"/>
      <w:r w:rsidR="008B697E">
        <w:rPr>
          <w:rFonts w:ascii="Arial" w:hAnsi="Arial" w:cs="Arial"/>
          <w:b/>
        </w:rPr>
        <w:t>Ru</w:t>
      </w:r>
      <w:r w:rsidR="0037213D">
        <w:rPr>
          <w:rFonts w:ascii="Arial" w:hAnsi="Arial" w:cs="Arial"/>
          <w:b/>
        </w:rPr>
        <w:t>j</w:t>
      </w:r>
      <w:r w:rsidR="008B697E">
        <w:rPr>
          <w:rFonts w:ascii="Arial" w:hAnsi="Arial" w:cs="Arial"/>
          <w:b/>
        </w:rPr>
        <w:t>br</w:t>
      </w:r>
      <w:proofErr w:type="spellEnd"/>
      <w:r w:rsidR="008B697E">
        <w:rPr>
          <w:rFonts w:ascii="Arial" w:hAnsi="Arial" w:cs="Arial"/>
          <w:b/>
        </w:rPr>
        <w:t xml:space="preserve"> </w:t>
      </w:r>
      <w:proofErr w:type="spellStart"/>
      <w:r w:rsidR="008B697E">
        <w:rPr>
          <w:rFonts w:ascii="Arial" w:hAnsi="Arial" w:cs="Arial"/>
          <w:b/>
        </w:rPr>
        <w:t>Architects</w:t>
      </w:r>
      <w:proofErr w:type="spellEnd"/>
      <w:r w:rsidR="008B697E">
        <w:rPr>
          <w:rFonts w:ascii="Arial" w:hAnsi="Arial" w:cs="Arial"/>
          <w:b/>
        </w:rPr>
        <w:t xml:space="preserve">, </w:t>
      </w:r>
      <w:r w:rsidR="0060537D">
        <w:rPr>
          <w:rFonts w:ascii="Arial" w:hAnsi="Arial" w:cs="Arial"/>
          <w:b/>
        </w:rPr>
        <w:t>člen</w:t>
      </w:r>
      <w:r w:rsidR="008B697E">
        <w:rPr>
          <w:rFonts w:ascii="Arial" w:hAnsi="Arial" w:cs="Arial"/>
          <w:b/>
        </w:rPr>
        <w:t xml:space="preserve"> </w:t>
      </w:r>
      <w:r w:rsidR="009B7E06">
        <w:rPr>
          <w:rFonts w:ascii="Arial" w:hAnsi="Arial" w:cs="Arial"/>
          <w:b/>
        </w:rPr>
        <w:t xml:space="preserve">oborové organizace </w:t>
      </w:r>
      <w:r w:rsidR="008B697E">
        <w:rPr>
          <w:rFonts w:ascii="Arial" w:hAnsi="Arial" w:cs="Arial"/>
          <w:b/>
        </w:rPr>
        <w:t>České rady pro</w:t>
      </w:r>
      <w:r w:rsidR="009B7E06">
        <w:rPr>
          <w:rFonts w:ascii="Arial" w:hAnsi="Arial" w:cs="Arial"/>
          <w:b/>
        </w:rPr>
        <w:t> </w:t>
      </w:r>
      <w:r w:rsidR="008B697E">
        <w:rPr>
          <w:rFonts w:ascii="Arial" w:hAnsi="Arial" w:cs="Arial"/>
          <w:b/>
        </w:rPr>
        <w:t>šetrné budovy</w:t>
      </w:r>
      <w:r w:rsidR="000D169E">
        <w:rPr>
          <w:rFonts w:ascii="Arial" w:hAnsi="Arial" w:cs="Arial"/>
          <w:b/>
        </w:rPr>
        <w:t>.</w:t>
      </w:r>
    </w:p>
    <w:p w14:paraId="47AAEBAC" w14:textId="1733A807" w:rsidR="008B697E" w:rsidRDefault="008B697E" w:rsidP="00293858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</w:p>
    <w:p w14:paraId="47AAEBAD" w14:textId="09751BF3" w:rsidR="00861E7B" w:rsidRPr="003B5CC6" w:rsidRDefault="00CE485B" w:rsidP="00861E7B">
      <w:pPr>
        <w:spacing w:after="0" w:line="320" w:lineRule="atLeast"/>
        <w:jc w:val="both"/>
        <w:rPr>
          <w:rFonts w:ascii="Arial" w:hAnsi="Arial" w:cs="Arial"/>
        </w:rPr>
      </w:pPr>
      <w:r w:rsidRPr="00E142F9">
        <w:rPr>
          <w:rFonts w:ascii="Arial" w:hAnsi="Arial" w:cs="Arial"/>
          <w:i/>
        </w:rPr>
        <w:t xml:space="preserve">„Ačkoli u nás i ve světě vzniká poslední dobou čím dál více energeticky úsporných </w:t>
      </w:r>
      <w:r>
        <w:rPr>
          <w:rFonts w:ascii="Arial" w:hAnsi="Arial" w:cs="Arial"/>
          <w:i/>
        </w:rPr>
        <w:t>staveb</w:t>
      </w:r>
      <w:r w:rsidRPr="00E142F9">
        <w:rPr>
          <w:rFonts w:ascii="Arial" w:hAnsi="Arial" w:cs="Arial"/>
          <w:i/>
        </w:rPr>
        <w:t>, a</w:t>
      </w:r>
      <w:r>
        <w:rPr>
          <w:rFonts w:ascii="Arial" w:hAnsi="Arial" w:cs="Arial"/>
          <w:i/>
        </w:rPr>
        <w:t> </w:t>
      </w:r>
      <w:r w:rsidRPr="00E142F9">
        <w:rPr>
          <w:rFonts w:ascii="Arial" w:hAnsi="Arial" w:cs="Arial"/>
          <w:i/>
        </w:rPr>
        <w:t xml:space="preserve">to jak v soukromé, tak i veřejné sféře, v oblasti zdravotnictví se jedná o naprostou novinku. </w:t>
      </w:r>
      <w:r>
        <w:rPr>
          <w:rFonts w:ascii="Arial" w:hAnsi="Arial" w:cs="Arial"/>
          <w:i/>
        </w:rPr>
        <w:t>Se </w:t>
      </w:r>
      <w:r w:rsidRPr="00E142F9">
        <w:rPr>
          <w:rFonts w:ascii="Arial" w:hAnsi="Arial" w:cs="Arial"/>
          <w:i/>
        </w:rPr>
        <w:t>stavb</w:t>
      </w:r>
      <w:r>
        <w:rPr>
          <w:rFonts w:ascii="Arial" w:hAnsi="Arial" w:cs="Arial"/>
          <w:i/>
        </w:rPr>
        <w:t>o</w:t>
      </w:r>
      <w:r w:rsidRPr="00E142F9">
        <w:rPr>
          <w:rFonts w:ascii="Arial" w:hAnsi="Arial" w:cs="Arial"/>
          <w:i/>
        </w:rPr>
        <w:t xml:space="preserve">u nemocnice v pasivním standardu sice jako první </w:t>
      </w:r>
      <w:r>
        <w:rPr>
          <w:rFonts w:ascii="Arial" w:hAnsi="Arial" w:cs="Arial"/>
          <w:i/>
        </w:rPr>
        <w:t xml:space="preserve">začali </w:t>
      </w:r>
      <w:r w:rsidRPr="00E142F9">
        <w:rPr>
          <w:rFonts w:ascii="Arial" w:hAnsi="Arial" w:cs="Arial"/>
          <w:i/>
        </w:rPr>
        <w:t>Němci ve</w:t>
      </w:r>
      <w:r>
        <w:rPr>
          <w:rFonts w:ascii="Arial" w:hAnsi="Arial" w:cs="Arial"/>
          <w:i/>
        </w:rPr>
        <w:t> </w:t>
      </w:r>
      <w:r w:rsidRPr="00E142F9">
        <w:rPr>
          <w:rFonts w:ascii="Arial" w:hAnsi="Arial" w:cs="Arial"/>
          <w:i/>
        </w:rPr>
        <w:t>Frankfurtu nad</w:t>
      </w:r>
      <w:r>
        <w:rPr>
          <w:rFonts w:ascii="Arial" w:hAnsi="Arial" w:cs="Arial"/>
          <w:i/>
        </w:rPr>
        <w:t> </w:t>
      </w:r>
      <w:r w:rsidRPr="00E142F9">
        <w:rPr>
          <w:rFonts w:ascii="Arial" w:hAnsi="Arial" w:cs="Arial"/>
          <w:i/>
        </w:rPr>
        <w:t>Mohanem</w:t>
      </w:r>
      <w:r>
        <w:rPr>
          <w:rFonts w:ascii="Arial" w:hAnsi="Arial" w:cs="Arial"/>
          <w:i/>
        </w:rPr>
        <w:t xml:space="preserve">, ale jako první byla letos dokončena právě klinika v Olomouci,“ </w:t>
      </w:r>
      <w:r>
        <w:rPr>
          <w:rFonts w:ascii="Arial" w:hAnsi="Arial" w:cs="Arial"/>
        </w:rPr>
        <w:t xml:space="preserve">uvádí Simona Kalvoda, výkonná ředitelka </w:t>
      </w:r>
      <w:hyperlink r:id="rId5" w:history="1">
        <w:r w:rsidRPr="0025291C">
          <w:rPr>
            <w:rStyle w:val="Hypertextovodkaz"/>
            <w:rFonts w:ascii="Arial" w:hAnsi="Arial" w:cs="Arial"/>
          </w:rPr>
          <w:t>České rady pro šetrné budovy</w:t>
        </w:r>
      </w:hyperlink>
      <w:r>
        <w:rPr>
          <w:rFonts w:ascii="Arial" w:hAnsi="Arial" w:cs="Arial"/>
        </w:rPr>
        <w:t>.</w:t>
      </w:r>
      <w:r w:rsidR="00F217C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C67D20" wp14:editId="6DB3476E">
                <wp:simplePos x="0" y="0"/>
                <wp:positionH relativeFrom="column">
                  <wp:posOffset>3081655</wp:posOffset>
                </wp:positionH>
                <wp:positionV relativeFrom="paragraph">
                  <wp:posOffset>1682115</wp:posOffset>
                </wp:positionV>
                <wp:extent cx="2676525" cy="285750"/>
                <wp:effectExtent l="0" t="0" r="952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09321E" w14:textId="17A62B08" w:rsidR="00F217CE" w:rsidRPr="00AC3464" w:rsidRDefault="00F217CE" w:rsidP="00F217CE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Nový pavilon </w:t>
                            </w:r>
                            <w:r w:rsidRPr="00F217CE">
                              <w:rPr>
                                <w:rFonts w:ascii="Arial" w:hAnsi="Arial" w:cs="Arial"/>
                                <w:color w:val="auto"/>
                              </w:rPr>
                              <w:t>II. Interní kliniky gastroenterologie 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  <w:r w:rsidRPr="00F217CE">
                              <w:rPr>
                                <w:rFonts w:ascii="Arial" w:hAnsi="Arial" w:cs="Arial"/>
                                <w:color w:val="auto"/>
                              </w:rPr>
                              <w:t>geriatrie Fakultní nemocnice v Olomouci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7D2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42.65pt;margin-top:132.45pt;width:210.7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" stroked="f">
                <v:textbox inset="0,0,0,0">
                  <w:txbxContent>
                    <w:p w14:paraId="7709321E" w14:textId="17A62B08" w:rsidR="00F217CE" w:rsidRPr="00AC3464" w:rsidRDefault="00F217CE" w:rsidP="00F217CE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Nový pavilon </w:t>
                      </w:r>
                      <w:r w:rsidRPr="00F217CE">
                        <w:rPr>
                          <w:rFonts w:ascii="Arial" w:hAnsi="Arial" w:cs="Arial"/>
                          <w:color w:val="auto"/>
                        </w:rPr>
                        <w:t>II. Interní kliniky gastroenterologie a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  <w:r w:rsidRPr="00F217CE">
                        <w:rPr>
                          <w:rFonts w:ascii="Arial" w:hAnsi="Arial" w:cs="Arial"/>
                          <w:color w:val="auto"/>
                        </w:rPr>
                        <w:t>geriatrie Fakultní nemocnice v Olomouci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7F2B">
        <w:rPr>
          <w:noProof/>
        </w:rPr>
        <w:pict w14:anchorId="7EA07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9pt;margin-top:4.9pt;width:212.25pt;height:118.5pt;z-index:251661312;mso-position-horizontal-relative:text;mso-position-vertical-relative:text">
            <v:imagedata r:id="rId6" o:title="43728718094_eb9b945caf_k"/>
            <w10:wrap type="square"/>
          </v:shape>
        </w:pict>
      </w:r>
      <w:r>
        <w:rPr>
          <w:rFonts w:ascii="Arial" w:hAnsi="Arial" w:cs="Arial"/>
        </w:rPr>
        <w:t xml:space="preserve"> </w:t>
      </w:r>
      <w:r w:rsidR="00D53CEC">
        <w:rPr>
          <w:rFonts w:ascii="Arial" w:hAnsi="Arial" w:cs="Arial"/>
        </w:rPr>
        <w:t xml:space="preserve">Objekt </w:t>
      </w:r>
      <w:r w:rsidR="006E5106">
        <w:rPr>
          <w:rFonts w:ascii="Arial" w:hAnsi="Arial" w:cs="Arial"/>
        </w:rPr>
        <w:t xml:space="preserve">olomoucké kliniky </w:t>
      </w:r>
      <w:r w:rsidR="006E5106" w:rsidRPr="006E5106">
        <w:rPr>
          <w:rFonts w:ascii="Arial" w:hAnsi="Arial" w:cs="Arial"/>
        </w:rPr>
        <w:t>vyniká řadou inovativních technologických a</w:t>
      </w:r>
      <w:r w:rsidR="006E5106">
        <w:rPr>
          <w:rFonts w:ascii="Arial" w:hAnsi="Arial" w:cs="Arial"/>
        </w:rPr>
        <w:t> </w:t>
      </w:r>
      <w:r w:rsidR="006E5106" w:rsidRPr="006E5106">
        <w:rPr>
          <w:rFonts w:ascii="Arial" w:hAnsi="Arial" w:cs="Arial"/>
        </w:rPr>
        <w:t xml:space="preserve">konstrukčních řešení. </w:t>
      </w:r>
      <w:r w:rsidR="007126D9">
        <w:rPr>
          <w:rFonts w:ascii="Arial" w:hAnsi="Arial" w:cs="Arial"/>
        </w:rPr>
        <w:t>Pomocí zelené retenční střechy e</w:t>
      </w:r>
      <w:r w:rsidR="006E5106" w:rsidRPr="006E5106">
        <w:rPr>
          <w:rFonts w:ascii="Arial" w:hAnsi="Arial" w:cs="Arial"/>
        </w:rPr>
        <w:t>fektivně hospodaří s dešťovou vodou, zužitkovává odpadní teplo, k</w:t>
      </w:r>
      <w:r w:rsidR="006E5106">
        <w:rPr>
          <w:rFonts w:ascii="Arial" w:hAnsi="Arial" w:cs="Arial"/>
        </w:rPr>
        <w:t> </w:t>
      </w:r>
      <w:r w:rsidR="006E5106" w:rsidRPr="006E5106">
        <w:rPr>
          <w:rFonts w:ascii="Arial" w:hAnsi="Arial" w:cs="Arial"/>
        </w:rPr>
        <w:t xml:space="preserve">prosvětlení interiéru využívá v maximální míře denní světlo a </w:t>
      </w:r>
      <w:r w:rsidR="00C77BE9">
        <w:rPr>
          <w:rFonts w:ascii="Arial" w:hAnsi="Arial" w:cs="Arial"/>
        </w:rPr>
        <w:t xml:space="preserve">díky použitým materiálům </w:t>
      </w:r>
      <w:r w:rsidR="006E5106" w:rsidRPr="006E5106">
        <w:rPr>
          <w:rFonts w:ascii="Arial" w:hAnsi="Arial" w:cs="Arial"/>
        </w:rPr>
        <w:t>umožňuje i</w:t>
      </w:r>
      <w:r>
        <w:rPr>
          <w:rFonts w:ascii="Arial" w:hAnsi="Arial" w:cs="Arial"/>
        </w:rPr>
        <w:t> </w:t>
      </w:r>
      <w:r w:rsidR="006E5106" w:rsidRPr="006E5106">
        <w:rPr>
          <w:rFonts w:ascii="Arial" w:hAnsi="Arial" w:cs="Arial"/>
        </w:rPr>
        <w:t xml:space="preserve">variabilní změnu dispozic místností dle aktuálních požadavků. </w:t>
      </w:r>
      <w:r w:rsidR="006E5106">
        <w:rPr>
          <w:rFonts w:ascii="Arial" w:hAnsi="Arial" w:cs="Arial"/>
        </w:rPr>
        <w:t xml:space="preserve">Navržený je jako budova s téměř nulovou spotřebou energie a šetří tak nemalé </w:t>
      </w:r>
      <w:r w:rsidR="00C77BE9">
        <w:rPr>
          <w:rFonts w:ascii="Arial" w:hAnsi="Arial" w:cs="Arial"/>
        </w:rPr>
        <w:t>výdaje na provoz budovy</w:t>
      </w:r>
      <w:r w:rsidR="006E5106">
        <w:rPr>
          <w:rFonts w:ascii="Arial" w:hAnsi="Arial" w:cs="Arial"/>
        </w:rPr>
        <w:t xml:space="preserve">. </w:t>
      </w:r>
      <w:r w:rsidR="00C77BE9">
        <w:rPr>
          <w:rFonts w:ascii="Arial" w:hAnsi="Arial" w:cs="Arial"/>
        </w:rPr>
        <w:t>P</w:t>
      </w:r>
      <w:r w:rsidR="00F7282F">
        <w:rPr>
          <w:rFonts w:ascii="Arial" w:hAnsi="Arial" w:cs="Arial"/>
        </w:rPr>
        <w:t xml:space="preserve">ořizovací náklady na výstavbu </w:t>
      </w:r>
      <w:r w:rsidR="00D53CEC">
        <w:rPr>
          <w:rFonts w:ascii="Arial" w:hAnsi="Arial" w:cs="Arial"/>
        </w:rPr>
        <w:t xml:space="preserve">byly </w:t>
      </w:r>
      <w:r w:rsidR="00C77BE9">
        <w:rPr>
          <w:rFonts w:ascii="Arial" w:hAnsi="Arial" w:cs="Arial"/>
        </w:rPr>
        <w:t xml:space="preserve">tedy sice na počátku </w:t>
      </w:r>
      <w:r w:rsidR="00D53CEC">
        <w:rPr>
          <w:rFonts w:ascii="Arial" w:hAnsi="Arial" w:cs="Arial"/>
        </w:rPr>
        <w:t xml:space="preserve">o něco málo </w:t>
      </w:r>
      <w:r w:rsidR="00F7282F">
        <w:rPr>
          <w:rFonts w:ascii="Arial" w:hAnsi="Arial" w:cs="Arial"/>
        </w:rPr>
        <w:t xml:space="preserve">vyšší než u </w:t>
      </w:r>
      <w:r w:rsidR="006E5106">
        <w:rPr>
          <w:rFonts w:ascii="Arial" w:hAnsi="Arial" w:cs="Arial"/>
        </w:rPr>
        <w:t xml:space="preserve">klasické stavby, </w:t>
      </w:r>
      <w:r w:rsidR="00F7282F">
        <w:rPr>
          <w:rFonts w:ascii="Arial" w:hAnsi="Arial" w:cs="Arial"/>
        </w:rPr>
        <w:t xml:space="preserve">mnohonásobně </w:t>
      </w:r>
      <w:r w:rsidR="00C77BE9">
        <w:rPr>
          <w:rFonts w:ascii="Arial" w:hAnsi="Arial" w:cs="Arial"/>
        </w:rPr>
        <w:t xml:space="preserve">se však </w:t>
      </w:r>
      <w:r w:rsidR="00F7282F">
        <w:rPr>
          <w:rFonts w:ascii="Arial" w:hAnsi="Arial" w:cs="Arial"/>
        </w:rPr>
        <w:t xml:space="preserve">vrátí během celého životního cyklu </w:t>
      </w:r>
      <w:r w:rsidR="00C77BE9">
        <w:rPr>
          <w:rFonts w:ascii="Arial" w:hAnsi="Arial" w:cs="Arial"/>
        </w:rPr>
        <w:t>úsporného objektu</w:t>
      </w:r>
      <w:r w:rsidR="006E5106">
        <w:rPr>
          <w:rFonts w:ascii="Arial" w:hAnsi="Arial" w:cs="Arial"/>
        </w:rPr>
        <w:t>. Oproti jiným tuzemským nemocnicím je totiž e</w:t>
      </w:r>
      <w:r w:rsidR="006E5106" w:rsidRPr="00F7282F">
        <w:rPr>
          <w:rFonts w:ascii="Arial" w:hAnsi="Arial" w:cs="Arial"/>
        </w:rPr>
        <w:t>nergetická náročnost</w:t>
      </w:r>
      <w:r w:rsidR="006E5106">
        <w:rPr>
          <w:rFonts w:ascii="Arial" w:hAnsi="Arial" w:cs="Arial"/>
        </w:rPr>
        <w:t xml:space="preserve"> kliniky v pasivním standardu </w:t>
      </w:r>
      <w:r w:rsidR="006E5106" w:rsidRPr="00F7282F">
        <w:rPr>
          <w:rFonts w:ascii="Arial" w:hAnsi="Arial" w:cs="Arial"/>
        </w:rPr>
        <w:t>10x</w:t>
      </w:r>
      <w:r w:rsidR="00D53CEC">
        <w:rPr>
          <w:rFonts w:ascii="Arial" w:hAnsi="Arial" w:cs="Arial"/>
        </w:rPr>
        <w:t> </w:t>
      </w:r>
      <w:r w:rsidR="006E5106" w:rsidRPr="00F7282F">
        <w:rPr>
          <w:rFonts w:ascii="Arial" w:hAnsi="Arial" w:cs="Arial"/>
        </w:rPr>
        <w:t>nižší.</w:t>
      </w:r>
      <w:r w:rsidR="00861E7B">
        <w:rPr>
          <w:rFonts w:ascii="Arial" w:hAnsi="Arial" w:cs="Arial"/>
        </w:rPr>
        <w:t xml:space="preserve"> </w:t>
      </w:r>
    </w:p>
    <w:p w14:paraId="47AAEBAE" w14:textId="77777777" w:rsidR="003B5CC6" w:rsidRDefault="003B5CC6" w:rsidP="00861E7B">
      <w:pPr>
        <w:spacing w:after="0" w:line="320" w:lineRule="atLeast"/>
        <w:jc w:val="both"/>
        <w:rPr>
          <w:rFonts w:ascii="Arial" w:hAnsi="Arial" w:cs="Arial"/>
        </w:rPr>
      </w:pPr>
    </w:p>
    <w:p w14:paraId="48AA21A4" w14:textId="7E0F127E" w:rsidR="00273229" w:rsidRPr="00366756" w:rsidRDefault="006D06AF" w:rsidP="00273229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Světlo jako lék a i</w:t>
      </w:r>
      <w:r w:rsidR="00273229" w:rsidRPr="00366756">
        <w:rPr>
          <w:rFonts w:ascii="Arial" w:hAnsi="Arial" w:cs="Arial"/>
          <w:b/>
        </w:rPr>
        <w:t>novace v</w:t>
      </w:r>
      <w:r w:rsidR="00273229">
        <w:rPr>
          <w:rFonts w:ascii="Arial" w:hAnsi="Arial" w:cs="Arial"/>
          <w:b/>
        </w:rPr>
        <w:t> </w:t>
      </w:r>
      <w:r w:rsidR="00273229" w:rsidRPr="00366756">
        <w:rPr>
          <w:rFonts w:ascii="Arial" w:hAnsi="Arial" w:cs="Arial"/>
          <w:b/>
        </w:rPr>
        <w:t>chlazení</w:t>
      </w:r>
    </w:p>
    <w:p w14:paraId="47AAEBB3" w14:textId="4F9BCB5E" w:rsidR="00502050" w:rsidRDefault="003B5CC6" w:rsidP="0050205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Pětipodlažní budova s jedním podzemním podlažím je záměrně postavena na půdorysu ve tvaru písmene „U“. </w:t>
      </w:r>
      <w:r w:rsidR="00D53CE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ak je </w:t>
      </w:r>
      <w:r w:rsidR="00D53CEC">
        <w:rPr>
          <w:rFonts w:ascii="Arial" w:hAnsi="Arial" w:cs="Arial"/>
        </w:rPr>
        <w:t xml:space="preserve">nejlépe </w:t>
      </w:r>
      <w:r>
        <w:rPr>
          <w:rFonts w:ascii="Arial" w:hAnsi="Arial" w:cs="Arial"/>
        </w:rPr>
        <w:t xml:space="preserve">možné dostat přirozené denní světlo do všech </w:t>
      </w:r>
      <w:r w:rsidR="00AC3E0C">
        <w:rPr>
          <w:rFonts w:ascii="Arial" w:hAnsi="Arial" w:cs="Arial"/>
        </w:rPr>
        <w:t xml:space="preserve">jejích </w:t>
      </w:r>
      <w:r>
        <w:rPr>
          <w:rFonts w:ascii="Arial" w:hAnsi="Arial" w:cs="Arial"/>
        </w:rPr>
        <w:t>částí</w:t>
      </w:r>
      <w:r w:rsidR="00CE485B">
        <w:rPr>
          <w:rFonts w:ascii="Arial" w:hAnsi="Arial" w:cs="Arial"/>
        </w:rPr>
        <w:t xml:space="preserve">, a to i na tradičně temnější místa, jako jsou schodiště či chodby. </w:t>
      </w:r>
      <w:r>
        <w:rPr>
          <w:rFonts w:ascii="Arial" w:hAnsi="Arial" w:cs="Arial"/>
        </w:rPr>
        <w:t>Architekti proto pečlivě vybírali i velikost oken a dalších prosklených ploch</w:t>
      </w:r>
      <w:r w:rsidR="00273229">
        <w:rPr>
          <w:rFonts w:ascii="Arial" w:hAnsi="Arial" w:cs="Arial"/>
        </w:rPr>
        <w:t xml:space="preserve">. </w:t>
      </w:r>
      <w:r w:rsidR="00E46F2C">
        <w:rPr>
          <w:rFonts w:ascii="Arial" w:hAnsi="Arial" w:cs="Arial"/>
        </w:rPr>
        <w:t xml:space="preserve">Pro pacienty a personál je prosvětlený interiér mnohem příjemnější a lépe se v něm orientují. </w:t>
      </w:r>
      <w:r w:rsidR="00366756">
        <w:rPr>
          <w:rFonts w:ascii="Arial" w:hAnsi="Arial" w:cs="Arial"/>
        </w:rPr>
        <w:t>Regulovatelné LED osvětlení pak denní světlo vhodně doplňuje v závislosti na potřebné intenzitě.</w:t>
      </w:r>
      <w:r w:rsidR="00273229">
        <w:rPr>
          <w:rFonts w:ascii="Arial" w:hAnsi="Arial" w:cs="Arial"/>
        </w:rPr>
        <w:t xml:space="preserve"> Optimální poměr prosklených a plných částí fasády byl klíčový i z hlediska zabránění přehřívání interiéru během léta. Podařilo se tak </w:t>
      </w:r>
      <w:r w:rsidR="00D37F2B">
        <w:rPr>
          <w:noProof/>
        </w:rPr>
        <w:lastRenderedPageBreak/>
        <w:pict w14:anchorId="49B50082">
          <v:shape id="_x0000_s1027" type="#_x0000_t75" style="position:absolute;left:0;text-align:left;margin-left:-.4pt;margin-top:9.45pt;width:159.75pt;height:159.75pt;z-index:251665408;mso-position-horizontal-relative:text;mso-position-vertical-relative:text">
            <v:imagedata r:id="rId7" o:title="42637114220_28d63d7215_k"/>
            <w10:wrap type="square"/>
          </v:shape>
        </w:pict>
      </w:r>
      <w:r w:rsidR="00273229">
        <w:rPr>
          <w:rFonts w:ascii="Arial" w:hAnsi="Arial" w:cs="Arial"/>
        </w:rPr>
        <w:t>vytvořit šetrný objekt, který dokáže uložit a později využít přebytečnou energii a teplo. K vytápění a chlazení proto nový pavilon nepotřebuje téměř žádnou energii</w:t>
      </w:r>
      <w:r w:rsidR="00D37F2B">
        <w:rPr>
          <w:rFonts w:ascii="Arial" w:hAnsi="Arial" w:cs="Arial"/>
        </w:rPr>
        <w:t>. H</w:t>
      </w:r>
      <w:r w:rsidR="00D37F2B" w:rsidRPr="00D37F2B">
        <w:rPr>
          <w:rFonts w:ascii="Arial" w:hAnsi="Arial" w:cs="Arial"/>
        </w:rPr>
        <w:t xml:space="preserve">odnota měrné potřeby tepla i chladu </w:t>
      </w:r>
      <w:r w:rsidR="00D37F2B">
        <w:rPr>
          <w:rFonts w:ascii="Arial" w:hAnsi="Arial" w:cs="Arial"/>
        </w:rPr>
        <w:t xml:space="preserve">se tak ročně pohybuje do 15 kWh na </w:t>
      </w:r>
      <w:r w:rsidR="00D37F2B" w:rsidRPr="00D37F2B">
        <w:rPr>
          <w:rFonts w:ascii="Arial" w:hAnsi="Arial" w:cs="Arial"/>
        </w:rPr>
        <w:t>m</w:t>
      </w:r>
      <w:r w:rsidR="00D37F2B" w:rsidRPr="00D37F2B">
        <w:rPr>
          <w:rFonts w:ascii="Arial" w:hAnsi="Arial" w:cs="Arial"/>
          <w:vertAlign w:val="superscript"/>
        </w:rPr>
        <w:t>2</w:t>
      </w:r>
      <w:r w:rsidR="00D37F2B">
        <w:rPr>
          <w:rFonts w:ascii="Arial" w:hAnsi="Arial" w:cs="Arial"/>
        </w:rPr>
        <w:t>.</w:t>
      </w:r>
      <w:r w:rsidR="00273229">
        <w:rPr>
          <w:rFonts w:ascii="Arial" w:hAnsi="Arial" w:cs="Arial"/>
        </w:rPr>
        <w:t xml:space="preserve"> Ke snižování vysokých teplot v interiéru slouží také </w:t>
      </w:r>
      <w:r w:rsidR="002732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D72C7" wp14:editId="5ED4655B">
                <wp:simplePos x="0" y="0"/>
                <wp:positionH relativeFrom="column">
                  <wp:posOffset>-4445</wp:posOffset>
                </wp:positionH>
                <wp:positionV relativeFrom="paragraph">
                  <wp:posOffset>2265680</wp:posOffset>
                </wp:positionV>
                <wp:extent cx="2028825" cy="438150"/>
                <wp:effectExtent l="0" t="0" r="9525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6815D2" w14:textId="77777777" w:rsidR="00232E3A" w:rsidRPr="00AC3464" w:rsidRDefault="00232E3A" w:rsidP="00232E3A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Nový pavilon </w:t>
                            </w:r>
                            <w:r w:rsidRPr="00F217CE">
                              <w:rPr>
                                <w:rFonts w:ascii="Arial" w:hAnsi="Arial" w:cs="Arial"/>
                                <w:color w:val="auto"/>
                              </w:rPr>
                              <w:t>II. Interní kliniky gastroenterologie 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  <w:r w:rsidRPr="00F217CE">
                              <w:rPr>
                                <w:rFonts w:ascii="Arial" w:hAnsi="Arial" w:cs="Arial"/>
                                <w:color w:val="auto"/>
                              </w:rPr>
                              <w:t>geriatrie Fakultní nemocnice v Olomouci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72C7" id="Textové pole 2" o:spid="_x0000_s1027" type="#_x0000_t202" style="position:absolute;left:0;text-align:left;margin-left:-.35pt;margin-top:178.4pt;width:159.7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" stroked="f">
                <v:textbox inset="0,0,0,0">
                  <w:txbxContent>
                    <w:p w14:paraId="666815D2" w14:textId="77777777" w:rsidR="00232E3A" w:rsidRPr="00AC3464" w:rsidRDefault="00232E3A" w:rsidP="00232E3A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Nový pavilon </w:t>
                      </w:r>
                      <w:r w:rsidRPr="00F217CE">
                        <w:rPr>
                          <w:rFonts w:ascii="Arial" w:hAnsi="Arial" w:cs="Arial"/>
                          <w:color w:val="auto"/>
                        </w:rPr>
                        <w:t>II. Interní kliniky gastroenterologie a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  <w:r w:rsidRPr="00F217CE">
                        <w:rPr>
                          <w:rFonts w:ascii="Arial" w:hAnsi="Arial" w:cs="Arial"/>
                          <w:color w:val="auto"/>
                        </w:rPr>
                        <w:t>geriatrie Fakultní nemocnice v Olomouci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229">
        <w:rPr>
          <w:rFonts w:ascii="Arial" w:hAnsi="Arial" w:cs="Arial"/>
        </w:rPr>
        <w:t>inovativní chlazené stropy.</w:t>
      </w:r>
      <w:r w:rsidR="00273229">
        <w:rPr>
          <w:rFonts w:ascii="Arial" w:hAnsi="Arial" w:cs="Arial"/>
        </w:rPr>
        <w:t xml:space="preserve"> </w:t>
      </w:r>
      <w:r w:rsidR="00502050" w:rsidRPr="00E92E57">
        <w:rPr>
          <w:rFonts w:ascii="Arial" w:hAnsi="Arial" w:cs="Arial"/>
          <w:i/>
        </w:rPr>
        <w:t>„</w:t>
      </w:r>
      <w:r w:rsidR="00502050">
        <w:rPr>
          <w:rFonts w:ascii="Arial" w:hAnsi="Arial" w:cs="Arial"/>
          <w:i/>
        </w:rPr>
        <w:t>Jedná se o</w:t>
      </w:r>
      <w:r w:rsidR="00861E7B">
        <w:rPr>
          <w:rFonts w:ascii="Arial" w:hAnsi="Arial" w:cs="Arial"/>
          <w:i/>
        </w:rPr>
        <w:t> m</w:t>
      </w:r>
      <w:r w:rsidR="00502050">
        <w:rPr>
          <w:rFonts w:ascii="Arial" w:hAnsi="Arial" w:cs="Arial"/>
          <w:i/>
        </w:rPr>
        <w:t>aximálně šetrný způsob chlazení, kdy nedochází k proudění vzduchu. Toto řešení minimalizuje</w:t>
      </w:r>
      <w:r w:rsidR="002A74D5">
        <w:rPr>
          <w:rFonts w:ascii="Arial" w:hAnsi="Arial" w:cs="Arial"/>
          <w:i/>
        </w:rPr>
        <w:t xml:space="preserve"> </w:t>
      </w:r>
      <w:r w:rsidR="00502050">
        <w:rPr>
          <w:rFonts w:ascii="Arial" w:hAnsi="Arial" w:cs="Arial"/>
          <w:i/>
        </w:rPr>
        <w:t>náklady</w:t>
      </w:r>
      <w:r w:rsidR="002A74D5">
        <w:rPr>
          <w:rFonts w:ascii="Arial" w:hAnsi="Arial" w:cs="Arial"/>
          <w:i/>
        </w:rPr>
        <w:t xml:space="preserve">, </w:t>
      </w:r>
      <w:r w:rsidR="00502050">
        <w:rPr>
          <w:rFonts w:ascii="Arial" w:hAnsi="Arial" w:cs="Arial"/>
          <w:i/>
        </w:rPr>
        <w:t xml:space="preserve">navíc přináší </w:t>
      </w:r>
      <w:r w:rsidR="002A74D5">
        <w:rPr>
          <w:rFonts w:ascii="Arial" w:hAnsi="Arial" w:cs="Arial"/>
          <w:i/>
        </w:rPr>
        <w:t>mnohem větší</w:t>
      </w:r>
      <w:r w:rsidR="00502050">
        <w:rPr>
          <w:rFonts w:ascii="Arial" w:hAnsi="Arial" w:cs="Arial"/>
          <w:i/>
        </w:rPr>
        <w:t xml:space="preserve"> </w:t>
      </w:r>
      <w:r w:rsidR="00861E7B">
        <w:rPr>
          <w:rFonts w:ascii="Arial" w:hAnsi="Arial" w:cs="Arial"/>
          <w:i/>
        </w:rPr>
        <w:t xml:space="preserve">uživatelský </w:t>
      </w:r>
      <w:r w:rsidR="00502050">
        <w:rPr>
          <w:rFonts w:ascii="Arial" w:hAnsi="Arial" w:cs="Arial"/>
          <w:i/>
        </w:rPr>
        <w:t>komfort</w:t>
      </w:r>
      <w:r w:rsidR="002A74D5">
        <w:rPr>
          <w:rFonts w:ascii="Arial" w:hAnsi="Arial" w:cs="Arial"/>
          <w:i/>
        </w:rPr>
        <w:t xml:space="preserve">, a to </w:t>
      </w:r>
      <w:r w:rsidR="00D33499">
        <w:rPr>
          <w:rFonts w:ascii="Arial" w:hAnsi="Arial" w:cs="Arial"/>
          <w:i/>
        </w:rPr>
        <w:t>nejen pro</w:t>
      </w:r>
      <w:r w:rsidR="00502050">
        <w:rPr>
          <w:rFonts w:ascii="Arial" w:hAnsi="Arial" w:cs="Arial"/>
          <w:i/>
        </w:rPr>
        <w:t xml:space="preserve"> </w:t>
      </w:r>
      <w:r w:rsidR="00D33499">
        <w:rPr>
          <w:rFonts w:ascii="Arial" w:hAnsi="Arial" w:cs="Arial"/>
          <w:i/>
        </w:rPr>
        <w:t xml:space="preserve">alergiky </w:t>
      </w:r>
      <w:r w:rsidR="002A74D5">
        <w:rPr>
          <w:rFonts w:ascii="Arial" w:hAnsi="Arial" w:cs="Arial"/>
          <w:i/>
        </w:rPr>
        <w:t>či</w:t>
      </w:r>
      <w:r w:rsidR="00D33499">
        <w:rPr>
          <w:rFonts w:ascii="Arial" w:hAnsi="Arial" w:cs="Arial"/>
          <w:i/>
        </w:rPr>
        <w:t xml:space="preserve"> astmatiky. </w:t>
      </w:r>
      <w:r w:rsidR="00366756">
        <w:rPr>
          <w:rFonts w:ascii="Arial" w:hAnsi="Arial" w:cs="Arial"/>
          <w:i/>
        </w:rPr>
        <w:t xml:space="preserve">Vznikla tak stavba, </w:t>
      </w:r>
      <w:r w:rsidR="00366756" w:rsidRPr="00E142F9">
        <w:rPr>
          <w:rFonts w:ascii="Arial" w:hAnsi="Arial" w:cs="Arial"/>
          <w:i/>
        </w:rPr>
        <w:t>která posouvá soudobý standard zdravotnických zařízení směrem k vyšší kvalitě a</w:t>
      </w:r>
      <w:r w:rsidR="00366756">
        <w:rPr>
          <w:rFonts w:ascii="Arial" w:hAnsi="Arial" w:cs="Arial"/>
          <w:i/>
        </w:rPr>
        <w:t> </w:t>
      </w:r>
      <w:r w:rsidR="00366756" w:rsidRPr="00E142F9">
        <w:rPr>
          <w:rFonts w:ascii="Arial" w:hAnsi="Arial" w:cs="Arial"/>
          <w:i/>
        </w:rPr>
        <w:t>šetrnosti,</w:t>
      </w:r>
      <w:r w:rsidR="00366756">
        <w:rPr>
          <w:rFonts w:ascii="Arial" w:hAnsi="Arial" w:cs="Arial"/>
          <w:i/>
        </w:rPr>
        <w:t xml:space="preserve"> což by se do</w:t>
      </w:r>
      <w:r w:rsidR="00232E3A">
        <w:rPr>
          <w:rFonts w:ascii="Arial" w:hAnsi="Arial" w:cs="Arial"/>
          <w:i/>
        </w:rPr>
        <w:t> </w:t>
      </w:r>
      <w:r w:rsidR="00366756">
        <w:rPr>
          <w:rFonts w:ascii="Arial" w:hAnsi="Arial" w:cs="Arial"/>
          <w:i/>
        </w:rPr>
        <w:t>budoucna mělo stát normou</w:t>
      </w:r>
      <w:r w:rsidR="00502050">
        <w:rPr>
          <w:rFonts w:ascii="Arial" w:hAnsi="Arial" w:cs="Arial"/>
          <w:i/>
        </w:rPr>
        <w:t>,“</w:t>
      </w:r>
      <w:r w:rsidR="00502050">
        <w:rPr>
          <w:rFonts w:ascii="Arial" w:hAnsi="Arial" w:cs="Arial"/>
        </w:rPr>
        <w:t xml:space="preserve"> </w:t>
      </w:r>
      <w:r w:rsidR="00822D02">
        <w:rPr>
          <w:rFonts w:ascii="Arial" w:hAnsi="Arial" w:cs="Arial"/>
        </w:rPr>
        <w:t>podotýká</w:t>
      </w:r>
      <w:r w:rsidR="001410C1">
        <w:rPr>
          <w:rFonts w:ascii="Arial" w:hAnsi="Arial" w:cs="Arial"/>
        </w:rPr>
        <w:t xml:space="preserve"> </w:t>
      </w:r>
      <w:r w:rsidR="00366756" w:rsidRPr="00E142F9">
        <w:rPr>
          <w:rFonts w:ascii="Arial" w:hAnsi="Arial" w:cs="Arial"/>
        </w:rPr>
        <w:t xml:space="preserve">Adam </w:t>
      </w:r>
      <w:proofErr w:type="spellStart"/>
      <w:r w:rsidR="00366756" w:rsidRPr="00E142F9">
        <w:rPr>
          <w:rFonts w:ascii="Arial" w:hAnsi="Arial" w:cs="Arial"/>
        </w:rPr>
        <w:t>Rujbr</w:t>
      </w:r>
      <w:proofErr w:type="spellEnd"/>
      <w:r w:rsidR="00366756" w:rsidRPr="00E142F9">
        <w:rPr>
          <w:rFonts w:ascii="Arial" w:hAnsi="Arial" w:cs="Arial"/>
        </w:rPr>
        <w:t xml:space="preserve">, autor </w:t>
      </w:r>
      <w:r w:rsidR="00366756">
        <w:rPr>
          <w:rFonts w:ascii="Arial" w:hAnsi="Arial" w:cs="Arial"/>
        </w:rPr>
        <w:t>architektonického návrhu.</w:t>
      </w:r>
    </w:p>
    <w:p w14:paraId="47AAEBB4" w14:textId="48BD15F8" w:rsidR="00502050" w:rsidRDefault="00502050" w:rsidP="00502050">
      <w:pPr>
        <w:spacing w:after="0" w:line="320" w:lineRule="atLeast"/>
        <w:jc w:val="both"/>
        <w:rPr>
          <w:rFonts w:ascii="Arial" w:hAnsi="Arial" w:cs="Arial"/>
        </w:rPr>
      </w:pPr>
    </w:p>
    <w:p w14:paraId="47AAEBB5" w14:textId="44056272" w:rsidR="00502050" w:rsidRPr="00502050" w:rsidRDefault="00822D02" w:rsidP="00502050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Chytré konstrukční řešení – n</w:t>
      </w:r>
      <w:r w:rsidR="00502050" w:rsidRPr="00502050">
        <w:rPr>
          <w:rFonts w:ascii="Arial" w:hAnsi="Arial" w:cs="Arial"/>
          <w:b/>
        </w:rPr>
        <w:t xml:space="preserve">adčasovost </w:t>
      </w:r>
      <w:r w:rsidR="0025291C">
        <w:rPr>
          <w:rFonts w:ascii="Arial" w:hAnsi="Arial" w:cs="Arial"/>
          <w:b/>
        </w:rPr>
        <w:t>a flexibilita</w:t>
      </w:r>
    </w:p>
    <w:p w14:paraId="0F471ECD" w14:textId="02032A0A" w:rsidR="00082A86" w:rsidRDefault="00D37F2B" w:rsidP="001410C1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pict w14:anchorId="13E22E30">
          <v:shape id="_x0000_s1028" type="#_x0000_t75" style="position:absolute;left:0;text-align:left;margin-left:255.35pt;margin-top:32.75pt;width:196.5pt;height:110.25pt;z-index:251669504;mso-position-horizontal-relative:text;mso-position-vertical-relative:text">
            <v:imagedata r:id="rId8" o:title="29508328247_01065ab499_k"/>
            <w10:wrap type="square"/>
          </v:shape>
        </w:pict>
      </w:r>
      <w:r w:rsidR="00D3349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75DA64" wp14:editId="4B3B2841">
                <wp:simplePos x="0" y="0"/>
                <wp:positionH relativeFrom="column">
                  <wp:posOffset>3253105</wp:posOffset>
                </wp:positionH>
                <wp:positionV relativeFrom="paragraph">
                  <wp:posOffset>1919605</wp:posOffset>
                </wp:positionV>
                <wp:extent cx="2476500" cy="409575"/>
                <wp:effectExtent l="0" t="0" r="0" b="952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09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C48189" w14:textId="5AA4536A" w:rsidR="00232E3A" w:rsidRPr="00AC3464" w:rsidRDefault="00232E3A" w:rsidP="00232E3A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Interiér nového pavilonu </w:t>
                            </w:r>
                            <w:r w:rsidRPr="00F217CE">
                              <w:rPr>
                                <w:rFonts w:ascii="Arial" w:hAnsi="Arial" w:cs="Arial"/>
                                <w:color w:val="auto"/>
                              </w:rPr>
                              <w:t>II. Interní kliniky gastroenterologie 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  <w:r w:rsidRPr="00F217CE">
                              <w:rPr>
                                <w:rFonts w:ascii="Arial" w:hAnsi="Arial" w:cs="Arial"/>
                                <w:color w:val="auto"/>
                              </w:rPr>
                              <w:t>geriatrie Fakultní nemocnice v Olomouci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DA64" id="Textové pole 4" o:spid="_x0000_s1028" type="#_x0000_t202" style="position:absolute;left:0;text-align:left;margin-left:256.15pt;margin-top:151.15pt;width:19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" stroked="f">
                <v:textbox inset="0,0,0,0">
                  <w:txbxContent>
                    <w:p w14:paraId="30C48189" w14:textId="5AA4536A" w:rsidR="00232E3A" w:rsidRPr="00AC3464" w:rsidRDefault="00232E3A" w:rsidP="00232E3A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Interiér nového pavilonu </w:t>
                      </w:r>
                      <w:r w:rsidRPr="00F217CE">
                        <w:rPr>
                          <w:rFonts w:ascii="Arial" w:hAnsi="Arial" w:cs="Arial"/>
                          <w:color w:val="auto"/>
                        </w:rPr>
                        <w:t>II. Interní kliniky gastroenterologie a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  <w:r w:rsidRPr="00F217CE">
                        <w:rPr>
                          <w:rFonts w:ascii="Arial" w:hAnsi="Arial" w:cs="Arial"/>
                          <w:color w:val="auto"/>
                        </w:rPr>
                        <w:t>geriatrie Fakultní nemocnice v Olomouci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4D5">
        <w:rPr>
          <w:rFonts w:ascii="Arial" w:hAnsi="Arial" w:cs="Arial"/>
        </w:rPr>
        <w:t>K</w:t>
      </w:r>
      <w:r w:rsidR="007126D9">
        <w:rPr>
          <w:rFonts w:ascii="Arial" w:hAnsi="Arial" w:cs="Arial"/>
        </w:rPr>
        <w:t xml:space="preserve">linika </w:t>
      </w:r>
      <w:r w:rsidR="002A74D5">
        <w:rPr>
          <w:rFonts w:ascii="Arial" w:hAnsi="Arial" w:cs="Arial"/>
        </w:rPr>
        <w:t xml:space="preserve">je inovativní </w:t>
      </w:r>
      <w:r w:rsidR="007126D9">
        <w:rPr>
          <w:rFonts w:ascii="Arial" w:hAnsi="Arial" w:cs="Arial"/>
        </w:rPr>
        <w:t>i</w:t>
      </w:r>
      <w:r w:rsidR="00822D02">
        <w:rPr>
          <w:rFonts w:ascii="Arial" w:hAnsi="Arial" w:cs="Arial"/>
        </w:rPr>
        <w:t xml:space="preserve"> svým dispozičním řešením. J</w:t>
      </w:r>
      <w:r w:rsidR="007126D9">
        <w:rPr>
          <w:rFonts w:ascii="Arial" w:hAnsi="Arial" w:cs="Arial"/>
        </w:rPr>
        <w:t>e to</w:t>
      </w:r>
      <w:r w:rsidR="00822D02">
        <w:rPr>
          <w:rFonts w:ascii="Arial" w:hAnsi="Arial" w:cs="Arial"/>
        </w:rPr>
        <w:t xml:space="preserve">tiž </w:t>
      </w:r>
      <w:r w:rsidR="00AC3E0C">
        <w:rPr>
          <w:rFonts w:ascii="Arial" w:hAnsi="Arial" w:cs="Arial"/>
        </w:rPr>
        <w:t>navržena a postavena v souladu s požadavky cirkulární ekonomiky tak, aby se jednotlivá patra dala v budoucnu přestavět dle aktuá</w:t>
      </w:r>
      <w:r w:rsidR="001410C1">
        <w:rPr>
          <w:rFonts w:ascii="Arial" w:hAnsi="Arial" w:cs="Arial"/>
        </w:rPr>
        <w:t>lních potřeb a</w:t>
      </w:r>
      <w:r w:rsidR="00AC3E0C">
        <w:rPr>
          <w:rFonts w:ascii="Arial" w:hAnsi="Arial" w:cs="Arial"/>
        </w:rPr>
        <w:t xml:space="preserve"> nároků</w:t>
      </w:r>
      <w:r w:rsidR="001410C1">
        <w:rPr>
          <w:rFonts w:ascii="Arial" w:hAnsi="Arial" w:cs="Arial"/>
        </w:rPr>
        <w:t xml:space="preserve"> nemocnice</w:t>
      </w:r>
      <w:r w:rsidR="00AC3E0C">
        <w:rPr>
          <w:rFonts w:ascii="Arial" w:hAnsi="Arial" w:cs="Arial"/>
        </w:rPr>
        <w:t>.</w:t>
      </w:r>
      <w:r w:rsidR="00D33499">
        <w:rPr>
          <w:rFonts w:ascii="Arial" w:hAnsi="Arial" w:cs="Arial"/>
        </w:rPr>
        <w:t xml:space="preserve"> To je možné díky speciálním sádrokartonovým příčkám.</w:t>
      </w:r>
      <w:r w:rsidR="00AC3E0C">
        <w:rPr>
          <w:rFonts w:ascii="Arial" w:hAnsi="Arial" w:cs="Arial"/>
        </w:rPr>
        <w:t xml:space="preserve"> </w:t>
      </w:r>
      <w:r w:rsidR="001410C1">
        <w:rPr>
          <w:rFonts w:ascii="Arial" w:hAnsi="Arial" w:cs="Arial"/>
        </w:rPr>
        <w:t>Klíčovým požadavkem na stavbu pavilonu byla i</w:t>
      </w:r>
      <w:r w:rsidR="00232E3A">
        <w:rPr>
          <w:rFonts w:ascii="Arial" w:hAnsi="Arial" w:cs="Arial"/>
        </w:rPr>
        <w:t> </w:t>
      </w:r>
      <w:r w:rsidR="001410C1">
        <w:rPr>
          <w:rFonts w:ascii="Arial" w:hAnsi="Arial" w:cs="Arial"/>
        </w:rPr>
        <w:t xml:space="preserve">rychlá dostupnost a snadný pohyb do dalších částí nemocničního komplexu. </w:t>
      </w:r>
      <w:r w:rsidR="00822D02">
        <w:rPr>
          <w:rFonts w:ascii="Arial" w:hAnsi="Arial" w:cs="Arial"/>
        </w:rPr>
        <w:t>V areálu se tak nachází kryté spojovací mosty a</w:t>
      </w:r>
      <w:r w:rsidR="00D33499">
        <w:rPr>
          <w:rFonts w:ascii="Arial" w:hAnsi="Arial" w:cs="Arial"/>
        </w:rPr>
        <w:t> </w:t>
      </w:r>
      <w:r w:rsidR="00822D02">
        <w:rPr>
          <w:rFonts w:ascii="Arial" w:hAnsi="Arial" w:cs="Arial"/>
        </w:rPr>
        <w:t>oddělené trasy pro</w:t>
      </w:r>
      <w:r w:rsidR="00232E3A">
        <w:rPr>
          <w:rFonts w:ascii="Arial" w:hAnsi="Arial" w:cs="Arial"/>
        </w:rPr>
        <w:t> </w:t>
      </w:r>
      <w:r w:rsidR="00822D02">
        <w:rPr>
          <w:rFonts w:ascii="Arial" w:hAnsi="Arial" w:cs="Arial"/>
        </w:rPr>
        <w:t>lékaře a pacienty. Objekt využívá i</w:t>
      </w:r>
      <w:r w:rsidR="0025291C">
        <w:rPr>
          <w:rFonts w:ascii="Arial" w:hAnsi="Arial" w:cs="Arial"/>
        </w:rPr>
        <w:t> </w:t>
      </w:r>
      <w:r w:rsidR="00822D02">
        <w:rPr>
          <w:rFonts w:ascii="Arial" w:hAnsi="Arial" w:cs="Arial"/>
        </w:rPr>
        <w:t>podzemní potrubní poštu, která urychluje a</w:t>
      </w:r>
      <w:r w:rsidR="00CE485B">
        <w:rPr>
          <w:rFonts w:ascii="Arial" w:hAnsi="Arial" w:cs="Arial"/>
        </w:rPr>
        <w:t> </w:t>
      </w:r>
      <w:r w:rsidR="00822D02">
        <w:rPr>
          <w:rFonts w:ascii="Arial" w:hAnsi="Arial" w:cs="Arial"/>
        </w:rPr>
        <w:t>usnadňuje odesílání vzorků do laboratoří.</w:t>
      </w:r>
    </w:p>
    <w:p w14:paraId="4E2BE512" w14:textId="7A454062" w:rsidR="00082A86" w:rsidRDefault="00082A86" w:rsidP="001410C1">
      <w:pPr>
        <w:spacing w:after="0" w:line="320" w:lineRule="atLeast"/>
        <w:jc w:val="both"/>
        <w:rPr>
          <w:rFonts w:ascii="Arial" w:hAnsi="Arial" w:cs="Arial"/>
        </w:rPr>
      </w:pPr>
    </w:p>
    <w:p w14:paraId="04FFB464" w14:textId="4E706B84" w:rsidR="00082A86" w:rsidRPr="00232E3A" w:rsidRDefault="00E60495" w:rsidP="001410C1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Technologie</w:t>
      </w:r>
      <w:r w:rsidR="00082A86">
        <w:rPr>
          <w:rFonts w:ascii="Arial" w:hAnsi="Arial" w:cs="Arial"/>
          <w:b/>
        </w:rPr>
        <w:t xml:space="preserve"> </w:t>
      </w:r>
      <w:r w:rsidR="00082A86" w:rsidRPr="00232E3A">
        <w:rPr>
          <w:rFonts w:ascii="Arial" w:hAnsi="Arial" w:cs="Arial"/>
          <w:b/>
        </w:rPr>
        <w:t>BIM</w:t>
      </w:r>
      <w:r w:rsidR="002A74D5">
        <w:rPr>
          <w:rFonts w:ascii="Arial" w:hAnsi="Arial" w:cs="Arial"/>
          <w:b/>
        </w:rPr>
        <w:t xml:space="preserve">: </w:t>
      </w:r>
      <w:r w:rsidR="00082A86">
        <w:rPr>
          <w:rFonts w:ascii="Arial" w:hAnsi="Arial" w:cs="Arial"/>
          <w:b/>
        </w:rPr>
        <w:t xml:space="preserve">součinnost </w:t>
      </w:r>
      <w:r>
        <w:rPr>
          <w:rFonts w:ascii="Arial" w:hAnsi="Arial" w:cs="Arial"/>
          <w:b/>
        </w:rPr>
        <w:t>klíčem k úspěšnému projektu</w:t>
      </w:r>
    </w:p>
    <w:p w14:paraId="47AAEBB6" w14:textId="6D3BC37D" w:rsidR="0025291C" w:rsidRDefault="000E0E2B" w:rsidP="001410C1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Při</w:t>
      </w:r>
      <w:r w:rsidR="00236E5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návrhu a výstavbě </w:t>
      </w:r>
      <w:r w:rsidR="00236E56">
        <w:rPr>
          <w:rFonts w:ascii="Arial" w:hAnsi="Arial" w:cs="Arial"/>
        </w:rPr>
        <w:t>kliniky</w:t>
      </w:r>
      <w:r>
        <w:rPr>
          <w:rFonts w:ascii="Arial" w:hAnsi="Arial" w:cs="Arial"/>
        </w:rPr>
        <w:t xml:space="preserve"> projektanti a stavební firma využívali digitální inovativní</w:t>
      </w:r>
      <w:r w:rsidR="00236E56">
        <w:rPr>
          <w:rFonts w:ascii="Arial" w:hAnsi="Arial" w:cs="Arial"/>
        </w:rPr>
        <w:t xml:space="preserve"> technologii</w:t>
      </w:r>
      <w:r>
        <w:rPr>
          <w:rFonts w:ascii="Arial" w:hAnsi="Arial" w:cs="Arial"/>
        </w:rPr>
        <w:t xml:space="preserve"> projektování BIM. </w:t>
      </w:r>
      <w:r w:rsidRPr="00232E3A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BIM je progresivním nástrojem současného stavebnictví a</w:t>
      </w:r>
      <w:r w:rsidR="00D33499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významně celý proces od návrhu projektu přes jeho </w:t>
      </w:r>
      <w:r w:rsidR="00236E56">
        <w:rPr>
          <w:rFonts w:ascii="Arial" w:hAnsi="Arial" w:cs="Arial"/>
          <w:i/>
        </w:rPr>
        <w:t>realizaci</w:t>
      </w:r>
      <w:r>
        <w:rPr>
          <w:rFonts w:ascii="Arial" w:hAnsi="Arial" w:cs="Arial"/>
          <w:i/>
        </w:rPr>
        <w:t xml:space="preserve"> až</w:t>
      </w:r>
      <w:r w:rsidR="00236E56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po</w:t>
      </w:r>
      <w:r w:rsidR="00236E56">
        <w:rPr>
          <w:rFonts w:ascii="Arial" w:hAnsi="Arial" w:cs="Arial"/>
          <w:i/>
        </w:rPr>
        <w:t xml:space="preserve"> následný </w:t>
      </w:r>
      <w:r>
        <w:rPr>
          <w:rFonts w:ascii="Arial" w:hAnsi="Arial" w:cs="Arial"/>
          <w:i/>
        </w:rPr>
        <w:t xml:space="preserve">provoz usnadňuje, zpřehledňuje a pomáhá tak </w:t>
      </w:r>
      <w:r w:rsidR="00236E56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 xml:space="preserve"> optimalizaci budovy.</w:t>
      </w:r>
      <w:r w:rsidR="00236E56">
        <w:rPr>
          <w:rFonts w:ascii="Arial" w:hAnsi="Arial" w:cs="Arial"/>
          <w:i/>
        </w:rPr>
        <w:t xml:space="preserve"> Snižuje se díky tomu chybovost řešení,</w:t>
      </w:r>
      <w:r>
        <w:rPr>
          <w:rFonts w:ascii="Arial" w:hAnsi="Arial" w:cs="Arial"/>
          <w:i/>
        </w:rPr>
        <w:t xml:space="preserve"> sn</w:t>
      </w:r>
      <w:r w:rsidR="002A74D5">
        <w:rPr>
          <w:rFonts w:ascii="Arial" w:hAnsi="Arial" w:cs="Arial"/>
          <w:i/>
        </w:rPr>
        <w:t>adněji</w:t>
      </w:r>
      <w:r>
        <w:rPr>
          <w:rFonts w:ascii="Arial" w:hAnsi="Arial" w:cs="Arial"/>
          <w:i/>
        </w:rPr>
        <w:t xml:space="preserve"> se provádějí úpravy a koordinují jednotlivé profese </w:t>
      </w:r>
      <w:r w:rsidR="00236E56">
        <w:rPr>
          <w:rFonts w:ascii="Arial" w:hAnsi="Arial" w:cs="Arial"/>
          <w:i/>
        </w:rPr>
        <w:t>i </w:t>
      </w:r>
      <w:r>
        <w:rPr>
          <w:rFonts w:ascii="Arial" w:hAnsi="Arial" w:cs="Arial"/>
          <w:i/>
        </w:rPr>
        <w:t xml:space="preserve">postupy </w:t>
      </w:r>
      <w:r w:rsidR="00236E56">
        <w:rPr>
          <w:rFonts w:ascii="Arial" w:hAnsi="Arial" w:cs="Arial"/>
          <w:i/>
        </w:rPr>
        <w:t>výstavby</w:t>
      </w:r>
      <w:r>
        <w:rPr>
          <w:rFonts w:ascii="Arial" w:hAnsi="Arial" w:cs="Arial"/>
          <w:i/>
        </w:rPr>
        <w:t>,“</w:t>
      </w:r>
      <w:r>
        <w:rPr>
          <w:rFonts w:ascii="Arial" w:hAnsi="Arial" w:cs="Arial"/>
        </w:rPr>
        <w:t xml:space="preserve"> shrnuje přínosy </w:t>
      </w:r>
      <w:r w:rsidR="00236E56">
        <w:rPr>
          <w:rFonts w:ascii="Arial" w:hAnsi="Arial" w:cs="Arial"/>
        </w:rPr>
        <w:t>BIM</w:t>
      </w:r>
      <w:r>
        <w:rPr>
          <w:rFonts w:ascii="Arial" w:hAnsi="Arial" w:cs="Arial"/>
        </w:rPr>
        <w:t xml:space="preserve"> Simona Kalvoda.</w:t>
      </w:r>
      <w:r w:rsidR="00236E56">
        <w:rPr>
          <w:rFonts w:ascii="Arial" w:hAnsi="Arial" w:cs="Arial"/>
        </w:rPr>
        <w:t xml:space="preserve"> </w:t>
      </w:r>
      <w:r w:rsidR="00523F73">
        <w:rPr>
          <w:rFonts w:ascii="Arial" w:hAnsi="Arial" w:cs="Arial"/>
        </w:rPr>
        <w:t xml:space="preserve">Inovativní a komplexní přístup při navrhování budovy </w:t>
      </w:r>
      <w:r w:rsidR="00236E56">
        <w:rPr>
          <w:rFonts w:ascii="Arial" w:hAnsi="Arial" w:cs="Arial"/>
        </w:rPr>
        <w:t>oce</w:t>
      </w:r>
      <w:r w:rsidR="00523F73">
        <w:rPr>
          <w:rFonts w:ascii="Arial" w:hAnsi="Arial" w:cs="Arial"/>
        </w:rPr>
        <w:t xml:space="preserve">nili </w:t>
      </w:r>
      <w:r w:rsidR="00236E56">
        <w:rPr>
          <w:rFonts w:ascii="Arial" w:hAnsi="Arial" w:cs="Arial"/>
        </w:rPr>
        <w:t>i</w:t>
      </w:r>
      <w:r w:rsidR="00523F73">
        <w:rPr>
          <w:rFonts w:ascii="Arial" w:hAnsi="Arial" w:cs="Arial"/>
        </w:rPr>
        <w:t> </w:t>
      </w:r>
      <w:r w:rsidR="00236E56">
        <w:rPr>
          <w:rFonts w:ascii="Arial" w:hAnsi="Arial" w:cs="Arial"/>
        </w:rPr>
        <w:t xml:space="preserve">zástupci nemocnice. Do </w:t>
      </w:r>
      <w:r w:rsidR="00B40FB4">
        <w:rPr>
          <w:rFonts w:ascii="Arial" w:hAnsi="Arial" w:cs="Arial"/>
        </w:rPr>
        <w:t>procesu projektování</w:t>
      </w:r>
      <w:r w:rsidR="00236E56">
        <w:rPr>
          <w:rFonts w:ascii="Arial" w:hAnsi="Arial" w:cs="Arial"/>
        </w:rPr>
        <w:t xml:space="preserve">, </w:t>
      </w:r>
      <w:r w:rsidR="00B40FB4">
        <w:rPr>
          <w:rFonts w:ascii="Arial" w:hAnsi="Arial" w:cs="Arial"/>
        </w:rPr>
        <w:t xml:space="preserve">při němž </w:t>
      </w:r>
      <w:r w:rsidR="00236E56">
        <w:rPr>
          <w:rFonts w:ascii="Arial" w:hAnsi="Arial" w:cs="Arial"/>
        </w:rPr>
        <w:t xml:space="preserve">je důležitá součinnost všech klíčových aktérů, se totiž </w:t>
      </w:r>
      <w:r w:rsidR="00082A86">
        <w:rPr>
          <w:rFonts w:ascii="Arial" w:hAnsi="Arial" w:cs="Arial"/>
        </w:rPr>
        <w:t>zapojil</w:t>
      </w:r>
      <w:r w:rsidR="00B40FB4">
        <w:rPr>
          <w:rFonts w:ascii="Arial" w:hAnsi="Arial" w:cs="Arial"/>
        </w:rPr>
        <w:t>o vedení</w:t>
      </w:r>
      <w:r w:rsidR="00082A86">
        <w:rPr>
          <w:rFonts w:ascii="Arial" w:hAnsi="Arial" w:cs="Arial"/>
        </w:rPr>
        <w:t xml:space="preserve"> i zdravotnický personál. Ten</w:t>
      </w:r>
      <w:r w:rsidR="00236E56">
        <w:rPr>
          <w:rFonts w:ascii="Arial" w:hAnsi="Arial" w:cs="Arial"/>
        </w:rPr>
        <w:t xml:space="preserve"> měl možnost do budoucí podoby projektu zasahovat</w:t>
      </w:r>
      <w:r w:rsidR="00082A86">
        <w:rPr>
          <w:rFonts w:ascii="Arial" w:hAnsi="Arial" w:cs="Arial"/>
        </w:rPr>
        <w:t xml:space="preserve"> a zúčastnil se </w:t>
      </w:r>
      <w:r w:rsidR="00E60495">
        <w:rPr>
          <w:rFonts w:ascii="Arial" w:hAnsi="Arial" w:cs="Arial"/>
        </w:rPr>
        <w:t xml:space="preserve">také </w:t>
      </w:r>
      <w:r w:rsidR="00082A86">
        <w:rPr>
          <w:rFonts w:ascii="Arial" w:hAnsi="Arial" w:cs="Arial"/>
        </w:rPr>
        <w:t xml:space="preserve">ukázky </w:t>
      </w:r>
      <w:r w:rsidR="00B40FB4">
        <w:rPr>
          <w:rFonts w:ascii="Arial" w:hAnsi="Arial" w:cs="Arial"/>
        </w:rPr>
        <w:t xml:space="preserve">technologie </w:t>
      </w:r>
      <w:r w:rsidR="00E60495">
        <w:rPr>
          <w:rFonts w:ascii="Arial" w:hAnsi="Arial" w:cs="Arial"/>
        </w:rPr>
        <w:t>chladících trámů ve Vídni</w:t>
      </w:r>
      <w:r w:rsidR="00082A86">
        <w:rPr>
          <w:rFonts w:ascii="Arial" w:hAnsi="Arial" w:cs="Arial"/>
        </w:rPr>
        <w:t>. Nový pavilon II. i</w:t>
      </w:r>
      <w:r w:rsidR="00082A86" w:rsidRPr="00082A86">
        <w:rPr>
          <w:rFonts w:ascii="Arial" w:hAnsi="Arial" w:cs="Arial"/>
        </w:rPr>
        <w:t>nterní kliniky gastroenterologie a geriatrie</w:t>
      </w:r>
      <w:r w:rsidR="00082A86">
        <w:rPr>
          <w:rFonts w:ascii="Arial" w:hAnsi="Arial" w:cs="Arial"/>
        </w:rPr>
        <w:t xml:space="preserve"> vyšel olomouckou nemocnici na</w:t>
      </w:r>
      <w:r w:rsidR="00AA535A">
        <w:rPr>
          <w:rFonts w:ascii="Arial" w:hAnsi="Arial" w:cs="Arial"/>
        </w:rPr>
        <w:t> </w:t>
      </w:r>
      <w:r w:rsidR="00082A86">
        <w:rPr>
          <w:rFonts w:ascii="Arial" w:hAnsi="Arial" w:cs="Arial"/>
        </w:rPr>
        <w:t xml:space="preserve">necelých 398 milionů korun, přičemž bezmála třetinu výdajů pokryla dotace Ministerstva zdravotnictví. </w:t>
      </w:r>
      <w:r w:rsidR="00E60495">
        <w:rPr>
          <w:rFonts w:ascii="Arial" w:hAnsi="Arial" w:cs="Arial"/>
        </w:rPr>
        <w:t xml:space="preserve">Státní podporu </w:t>
      </w:r>
      <w:r w:rsidR="00082A86">
        <w:rPr>
          <w:rFonts w:ascii="Arial" w:hAnsi="Arial" w:cs="Arial"/>
        </w:rPr>
        <w:t xml:space="preserve">na realizace a rekonstrukce veřejných budov lze však </w:t>
      </w:r>
      <w:r w:rsidR="00E60495">
        <w:rPr>
          <w:rFonts w:ascii="Arial" w:hAnsi="Arial" w:cs="Arial"/>
        </w:rPr>
        <w:t>čerpat</w:t>
      </w:r>
      <w:r w:rsidR="00AA535A">
        <w:rPr>
          <w:rFonts w:ascii="Arial" w:hAnsi="Arial" w:cs="Arial"/>
        </w:rPr>
        <w:t xml:space="preserve"> i </w:t>
      </w:r>
      <w:r w:rsidR="00082A86">
        <w:rPr>
          <w:rFonts w:ascii="Arial" w:hAnsi="Arial" w:cs="Arial"/>
        </w:rPr>
        <w:t>v rámci Operačního programu Životní prostředí</w:t>
      </w:r>
      <w:r w:rsidR="00E60495">
        <w:rPr>
          <w:rFonts w:ascii="Arial" w:hAnsi="Arial" w:cs="Arial"/>
        </w:rPr>
        <w:t>,</w:t>
      </w:r>
      <w:r w:rsidR="00082A86">
        <w:rPr>
          <w:rFonts w:ascii="Arial" w:hAnsi="Arial" w:cs="Arial"/>
        </w:rPr>
        <w:t xml:space="preserve"> financovaného z evropských fondů, a to až</w:t>
      </w:r>
      <w:r w:rsidR="00AA535A">
        <w:rPr>
          <w:rFonts w:ascii="Arial" w:hAnsi="Arial" w:cs="Arial"/>
        </w:rPr>
        <w:t> </w:t>
      </w:r>
      <w:r w:rsidR="00082A86">
        <w:rPr>
          <w:rFonts w:ascii="Arial" w:hAnsi="Arial" w:cs="Arial"/>
        </w:rPr>
        <w:t>do konce října 2019.</w:t>
      </w:r>
    </w:p>
    <w:p w14:paraId="07E3AA4E" w14:textId="77777777" w:rsidR="00D37F2B" w:rsidRDefault="00D37F2B" w:rsidP="001410C1">
      <w:pPr>
        <w:spacing w:after="0" w:line="320" w:lineRule="atLeast"/>
        <w:jc w:val="both"/>
        <w:rPr>
          <w:rFonts w:ascii="Arial" w:hAnsi="Arial" w:cs="Arial"/>
        </w:rPr>
      </w:pPr>
    </w:p>
    <w:p w14:paraId="3AAEEE20" w14:textId="62255669" w:rsidR="002E70F0" w:rsidRPr="00232E3A" w:rsidRDefault="002E70F0" w:rsidP="001410C1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Časosběrné video z výstavby projektu k dispozici </w:t>
      </w:r>
      <w:hyperlink r:id="rId9" w:history="1">
        <w:r w:rsidRPr="002E70F0">
          <w:rPr>
            <w:rStyle w:val="Hypertextovodkaz"/>
            <w:rFonts w:ascii="Arial" w:hAnsi="Arial" w:cs="Arial"/>
          </w:rPr>
          <w:t>zd</w:t>
        </w:r>
        <w:bookmarkStart w:id="0" w:name="_GoBack"/>
        <w:bookmarkEnd w:id="0"/>
        <w:r w:rsidRPr="002E70F0">
          <w:rPr>
            <w:rStyle w:val="Hypertextovodkaz"/>
            <w:rFonts w:ascii="Arial" w:hAnsi="Arial" w:cs="Arial"/>
          </w:rPr>
          <w:t>e</w:t>
        </w:r>
      </w:hyperlink>
      <w:r>
        <w:rPr>
          <w:rFonts w:ascii="Arial" w:hAnsi="Arial" w:cs="Arial"/>
        </w:rPr>
        <w:t>.</w:t>
      </w:r>
    </w:p>
    <w:p w14:paraId="47AAEBB7" w14:textId="77777777" w:rsidR="0025291C" w:rsidRDefault="0025291C" w:rsidP="001410C1">
      <w:pPr>
        <w:spacing w:after="0" w:line="320" w:lineRule="atLeast"/>
        <w:jc w:val="both"/>
        <w:rPr>
          <w:rFonts w:ascii="Arial" w:hAnsi="Arial" w:cs="Arial"/>
        </w:rPr>
      </w:pPr>
    </w:p>
    <w:p w14:paraId="47AAEBB8" w14:textId="77777777" w:rsidR="0025291C" w:rsidRDefault="0025291C" w:rsidP="0025291C">
      <w:pPr>
        <w:jc w:val="both"/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14:paraId="47AAEBB9" w14:textId="77777777" w:rsidR="0025291C" w:rsidRPr="003903C3" w:rsidRDefault="0025291C" w:rsidP="0025291C">
      <w:pPr>
        <w:jc w:val="both"/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</w:t>
      </w:r>
      <w:r>
        <w:rPr>
          <w:rFonts w:ascii="Arial" w:hAnsi="Arial" w:cs="Arial"/>
          <w:i/>
          <w:sz w:val="20"/>
          <w:szCs w:val="20"/>
        </w:rPr>
        <w:t> </w:t>
      </w:r>
      <w:r w:rsidRPr="003903C3">
        <w:rPr>
          <w:rFonts w:ascii="Arial" w:hAnsi="Arial" w:cs="Arial"/>
          <w:i/>
          <w:sz w:val="20"/>
          <w:szCs w:val="20"/>
        </w:rPr>
        <w:t>členů.</w:t>
      </w:r>
    </w:p>
    <w:p w14:paraId="47AAEBBA" w14:textId="77777777" w:rsidR="0025291C" w:rsidRPr="008331BF" w:rsidRDefault="0025291C" w:rsidP="0025291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7AAEBBB" w14:textId="77777777" w:rsidR="0025291C" w:rsidRPr="00E56E4E" w:rsidRDefault="0025291C" w:rsidP="0025291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6E4E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E56E4E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47AAEBBC" w14:textId="77777777" w:rsidR="0025291C" w:rsidRPr="00E56E4E" w:rsidRDefault="0025291C" w:rsidP="0025291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0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AAEBBD" w14:textId="77777777" w:rsidR="0025291C" w:rsidRPr="00E56E4E" w:rsidRDefault="0025291C" w:rsidP="0025291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1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47AAEBBE" w14:textId="77777777" w:rsidR="0025291C" w:rsidRDefault="00D37F2B" w:rsidP="0025291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2" w:history="1">
        <w:r w:rsidR="0025291C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25291C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3" w:history="1">
        <w:r w:rsidR="0025291C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25291C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47AAEBBF" w14:textId="77777777" w:rsidR="0025291C" w:rsidRDefault="0025291C" w:rsidP="0025291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p w14:paraId="47AAEBC0" w14:textId="77777777" w:rsidR="0025291C" w:rsidRPr="001410C1" w:rsidRDefault="0025291C" w:rsidP="001410C1">
      <w:pPr>
        <w:spacing w:after="0" w:line="320" w:lineRule="atLeast"/>
        <w:jc w:val="both"/>
        <w:rPr>
          <w:rFonts w:ascii="Arial" w:hAnsi="Arial" w:cs="Arial"/>
        </w:rPr>
      </w:pPr>
    </w:p>
    <w:p w14:paraId="47AAEBC1" w14:textId="77777777" w:rsidR="00861E7B" w:rsidRDefault="00861E7B" w:rsidP="00502050">
      <w:pPr>
        <w:spacing w:after="0" w:line="320" w:lineRule="atLeast"/>
        <w:jc w:val="both"/>
        <w:rPr>
          <w:rFonts w:ascii="Arial" w:hAnsi="Arial" w:cs="Arial"/>
        </w:rPr>
      </w:pPr>
    </w:p>
    <w:p w14:paraId="47AAEBC2" w14:textId="77777777" w:rsidR="00293858" w:rsidRDefault="00293858" w:rsidP="00AC3E0C">
      <w:pPr>
        <w:spacing w:after="0" w:line="320" w:lineRule="atLeast"/>
        <w:jc w:val="both"/>
        <w:rPr>
          <w:rFonts w:ascii="Arial" w:hAnsi="Arial" w:cs="Arial"/>
        </w:rPr>
      </w:pPr>
    </w:p>
    <w:p w14:paraId="47AAEBC3" w14:textId="77777777" w:rsidR="00293858" w:rsidRDefault="00293858" w:rsidP="00AC3E0C">
      <w:pPr>
        <w:spacing w:after="0" w:line="320" w:lineRule="atLeast"/>
        <w:jc w:val="both"/>
        <w:rPr>
          <w:rFonts w:ascii="Arial" w:hAnsi="Arial" w:cs="Arial"/>
        </w:rPr>
      </w:pPr>
    </w:p>
    <w:sectPr w:rsidR="0029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A"/>
    <w:rsid w:val="00082A86"/>
    <w:rsid w:val="000D169E"/>
    <w:rsid w:val="000E0E2B"/>
    <w:rsid w:val="001410C1"/>
    <w:rsid w:val="00211B0F"/>
    <w:rsid w:val="002138A1"/>
    <w:rsid w:val="00225A60"/>
    <w:rsid w:val="00232E3A"/>
    <w:rsid w:val="00236E56"/>
    <w:rsid w:val="0025291C"/>
    <w:rsid w:val="00273229"/>
    <w:rsid w:val="0028383A"/>
    <w:rsid w:val="00293858"/>
    <w:rsid w:val="002A74D5"/>
    <w:rsid w:val="002E70F0"/>
    <w:rsid w:val="00342F51"/>
    <w:rsid w:val="00366756"/>
    <w:rsid w:val="0037213D"/>
    <w:rsid w:val="003B5CC6"/>
    <w:rsid w:val="003F0D08"/>
    <w:rsid w:val="0045304A"/>
    <w:rsid w:val="00501636"/>
    <w:rsid w:val="00502050"/>
    <w:rsid w:val="00523F73"/>
    <w:rsid w:val="00531929"/>
    <w:rsid w:val="00540470"/>
    <w:rsid w:val="0060537D"/>
    <w:rsid w:val="006D06AF"/>
    <w:rsid w:val="006E5106"/>
    <w:rsid w:val="007126D9"/>
    <w:rsid w:val="00794DCC"/>
    <w:rsid w:val="008001CD"/>
    <w:rsid w:val="00822D02"/>
    <w:rsid w:val="00856689"/>
    <w:rsid w:val="00861E7B"/>
    <w:rsid w:val="008B697E"/>
    <w:rsid w:val="00985D03"/>
    <w:rsid w:val="009B7E06"/>
    <w:rsid w:val="009C1017"/>
    <w:rsid w:val="00A617C3"/>
    <w:rsid w:val="00AA535A"/>
    <w:rsid w:val="00AC3E0C"/>
    <w:rsid w:val="00B40FB4"/>
    <w:rsid w:val="00B85798"/>
    <w:rsid w:val="00C270D3"/>
    <w:rsid w:val="00C77BE9"/>
    <w:rsid w:val="00CE14BA"/>
    <w:rsid w:val="00CE485B"/>
    <w:rsid w:val="00D33499"/>
    <w:rsid w:val="00D37F2B"/>
    <w:rsid w:val="00D42AA5"/>
    <w:rsid w:val="00D53CEC"/>
    <w:rsid w:val="00E142F9"/>
    <w:rsid w:val="00E46F2C"/>
    <w:rsid w:val="00E60495"/>
    <w:rsid w:val="00E92E57"/>
    <w:rsid w:val="00F217CE"/>
    <w:rsid w:val="00F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AAEBA5"/>
  <w15:chartTrackingRefBased/>
  <w15:docId w15:val="{892FB249-E381-4F13-B4D7-072A2D4B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4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D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291C"/>
    <w:rPr>
      <w:color w:val="0563C1" w:themeColor="hyperlink"/>
      <w:u w:val="single"/>
    </w:rPr>
  </w:style>
  <w:style w:type="character" w:styleId="Siln">
    <w:name w:val="Strong"/>
    <w:uiPriority w:val="22"/>
    <w:qFormat/>
    <w:rsid w:val="0025291C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217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37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zgbc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aterina.lankova@crestcom.cz" TargetMode="External"/><Relationship Id="rId5" Type="http://schemas.openxmlformats.org/officeDocument/2006/relationships/hyperlink" Target="http://www.czgb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dMUQRAVJY_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2018-09-06T16:10:00Z</cp:lastPrinted>
  <dcterms:created xsi:type="dcterms:W3CDTF">2018-09-10T10:03:00Z</dcterms:created>
  <dcterms:modified xsi:type="dcterms:W3CDTF">2018-09-10T10:03:00Z</dcterms:modified>
</cp:coreProperties>
</file>